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18 May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FIRSTRAND BANK </w:t>
      </w:r>
      <w:r w:rsidR="00531916">
        <w:rPr>
          <w:rFonts w:cs="Arial"/>
          <w:b/>
          <w:i/>
          <w:sz w:val="18"/>
          <w:szCs w:val="18"/>
          <w:lang w:val="en-ZA"/>
        </w:rPr>
        <w:t>LIMITED</w:t>
      </w:r>
      <w:r w:rsidR="00531916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FRX14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FIRSTRAND BANK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18 May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531916">
        <w:rPr>
          <w:rFonts w:cs="Arial"/>
          <w:b/>
          <w:bCs/>
          <w:sz w:val="18"/>
          <w:szCs w:val="18"/>
          <w:lang w:val="en-ZA"/>
        </w:rPr>
        <w:t>22 April 2008.</w:t>
      </w:r>
    </w:p>
    <w:p w:rsidR="00531916" w:rsidRDefault="00531916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50,000,000,000.00</w:t>
      </w:r>
    </w:p>
    <w:p w:rsidR="00531916" w:rsidRPr="00121666" w:rsidRDefault="00531916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531916" w:rsidRPr="00121666" w:rsidRDefault="00531916" w:rsidP="00D32F09">
      <w:pPr>
        <w:ind w:left="3544" w:hanging="3544"/>
        <w:jc w:val="both"/>
        <w:rPr>
          <w:b/>
          <w:sz w:val="18"/>
          <w:szCs w:val="18"/>
          <w:lang w:val="en-ZA"/>
        </w:rPr>
      </w:pPr>
      <w:bookmarkStart w:id="1" w:name="_GoBack"/>
      <w:bookmarkEnd w:id="1"/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3,295,000,000.00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531916" w:rsidRPr="00121666" w:rsidRDefault="00531916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531916" w:rsidRPr="00121666" w:rsidRDefault="00531916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Angela Mokone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JSE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+27 112821358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531916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531916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3191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3191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916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3F8F128-FF99-4EEC-9CB7-B4AA5CF35B39}"/>
</file>

<file path=customXml/itemProps2.xml><?xml version="1.0" encoding="utf-8"?>
<ds:datastoreItem xmlns:ds="http://schemas.openxmlformats.org/officeDocument/2006/customXml" ds:itemID="{81CD82D1-2E45-4219-BF84-2A07B44C008A}"/>
</file>

<file path=customXml/itemProps3.xml><?xml version="1.0" encoding="utf-8"?>
<ds:datastoreItem xmlns:ds="http://schemas.openxmlformats.org/officeDocument/2006/customXml" ds:itemID="{F6C83711-C1AA-47E1-A125-24B3BA8E3922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7</TotalTime>
  <Pages>1</Pages>
  <Words>105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2012-05-18T10:17:00Z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205100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